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12" w:rsidRDefault="00360512" w:rsidP="00C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5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Lenovo\Documents\My PageManager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My PageManager\Scan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512" w:rsidRDefault="00360512" w:rsidP="00C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60512" w:rsidRDefault="00360512" w:rsidP="00C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D1068" w:rsidRPr="00C14DC0" w:rsidRDefault="00360512" w:rsidP="00C14DC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ED1068" w:rsidRPr="00C14DC0">
        <w:rPr>
          <w:rFonts w:ascii="Times New Roman" w:hAnsi="Times New Roman"/>
          <w:noProof/>
          <w:sz w:val="24"/>
          <w:szCs w:val="24"/>
        </w:rPr>
        <w:t>- в случае приостановления лицензии на осуществление образовательной деятельности;</w:t>
      </w:r>
    </w:p>
    <w:p w:rsidR="00ED1068" w:rsidRPr="00C14DC0" w:rsidRDefault="00ED1068" w:rsidP="00C14DC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14DC0">
        <w:rPr>
          <w:rFonts w:ascii="Times New Roman" w:hAnsi="Times New Roman"/>
          <w:noProof/>
          <w:sz w:val="24"/>
          <w:szCs w:val="24"/>
        </w:rPr>
        <w:lastRenderedPageBreak/>
        <w:t>2.2.</w:t>
      </w:r>
      <w:r w:rsidR="00BE5C5E" w:rsidRPr="00C14DC0">
        <w:rPr>
          <w:rFonts w:ascii="Times New Roman" w:hAnsi="Times New Roman"/>
          <w:noProof/>
          <w:sz w:val="24"/>
          <w:szCs w:val="24"/>
        </w:rPr>
        <w:t>Основанием для перевода является распорядительный акт (приказ) МБДОУ, осуществляющей образовательную деятельность, о переводе воспитанника.</w:t>
      </w:r>
    </w:p>
    <w:p w:rsidR="00BE5C5E" w:rsidRPr="00C14DC0" w:rsidRDefault="00BE5C5E" w:rsidP="00C14DC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14DC0">
        <w:rPr>
          <w:rFonts w:ascii="Times New Roman" w:hAnsi="Times New Roman"/>
          <w:noProof/>
          <w:sz w:val="24"/>
          <w:szCs w:val="24"/>
        </w:rPr>
        <w:t xml:space="preserve">2.3. В случае перевода воспитанника по инициативе его родителей (законных представителей), родители (законные представители)воспитанника: </w:t>
      </w:r>
    </w:p>
    <w:p w:rsidR="00BE5C5E" w:rsidRPr="00C14DC0" w:rsidRDefault="00BE5C5E" w:rsidP="00C14DC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14DC0">
        <w:rPr>
          <w:rFonts w:ascii="Times New Roman" w:hAnsi="Times New Roman"/>
          <w:noProof/>
          <w:sz w:val="24"/>
          <w:szCs w:val="24"/>
        </w:rPr>
        <w:t>- осуществляют выбор, принимающей дошкольной образрвательной организации;</w:t>
      </w:r>
    </w:p>
    <w:p w:rsidR="00BE5C5E" w:rsidRPr="00C14DC0" w:rsidRDefault="00BE5C5E" w:rsidP="00C14DC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14DC0">
        <w:rPr>
          <w:rFonts w:ascii="Times New Roman" w:hAnsi="Times New Roman"/>
          <w:noProof/>
          <w:sz w:val="24"/>
          <w:szCs w:val="24"/>
        </w:rPr>
        <w:t>- обращаются в выбранное дошкольное образовательное учреждение с запросом о наличии свободных мест соответствующей возрастной кактегории  воспитанника и необходимой направленности группы, в том числе с использованием сети «Интернет»;</w:t>
      </w:r>
    </w:p>
    <w:p w:rsidR="00BE5C5E" w:rsidRPr="00C14DC0" w:rsidRDefault="00BE5C5E" w:rsidP="00C14DC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14DC0">
        <w:rPr>
          <w:rFonts w:ascii="Times New Roman" w:hAnsi="Times New Roman"/>
          <w:noProof/>
          <w:sz w:val="24"/>
          <w:szCs w:val="24"/>
        </w:rPr>
        <w:t>2.5.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644509" w:rsidRPr="00C14DC0" w:rsidRDefault="00644509" w:rsidP="00C14DC0">
      <w:pPr>
        <w:pStyle w:val="a7"/>
        <w:rPr>
          <w:rFonts w:ascii="Times New Roman" w:hAnsi="Times New Roman"/>
          <w:sz w:val="24"/>
          <w:szCs w:val="24"/>
        </w:rPr>
      </w:pPr>
      <w:r w:rsidRPr="00C14DC0">
        <w:rPr>
          <w:rFonts w:ascii="Times New Roman" w:hAnsi="Times New Roman"/>
          <w:sz w:val="24"/>
          <w:szCs w:val="24"/>
        </w:rPr>
        <w:t>-  фамилия, имя, отчество (при наличии) воспитанника;</w:t>
      </w:r>
    </w:p>
    <w:p w:rsidR="00644509" w:rsidRPr="00C14DC0" w:rsidRDefault="00644509" w:rsidP="00C14DC0">
      <w:pPr>
        <w:pStyle w:val="a7"/>
        <w:rPr>
          <w:rFonts w:ascii="Times New Roman" w:hAnsi="Times New Roman"/>
          <w:sz w:val="24"/>
          <w:szCs w:val="24"/>
        </w:rPr>
      </w:pPr>
      <w:r w:rsidRPr="00C14DC0">
        <w:rPr>
          <w:rFonts w:ascii="Times New Roman" w:hAnsi="Times New Roman"/>
          <w:sz w:val="24"/>
          <w:szCs w:val="24"/>
        </w:rPr>
        <w:t>-  дата рождения;</w:t>
      </w:r>
    </w:p>
    <w:p w:rsidR="00644509" w:rsidRPr="00C14DC0" w:rsidRDefault="00644509" w:rsidP="00C14DC0">
      <w:pPr>
        <w:pStyle w:val="a7"/>
        <w:rPr>
          <w:rFonts w:ascii="Times New Roman" w:hAnsi="Times New Roman"/>
          <w:sz w:val="24"/>
          <w:szCs w:val="24"/>
        </w:rPr>
      </w:pPr>
      <w:r w:rsidRPr="00C14DC0">
        <w:rPr>
          <w:rFonts w:ascii="Times New Roman" w:hAnsi="Times New Roman"/>
          <w:sz w:val="24"/>
          <w:szCs w:val="24"/>
        </w:rPr>
        <w:t>-  направленность группы;</w:t>
      </w:r>
    </w:p>
    <w:p w:rsidR="00644509" w:rsidRPr="00C14DC0" w:rsidRDefault="00644509" w:rsidP="00C14DC0">
      <w:pPr>
        <w:pStyle w:val="a7"/>
        <w:rPr>
          <w:rFonts w:ascii="Times New Roman" w:hAnsi="Times New Roman"/>
          <w:sz w:val="24"/>
          <w:szCs w:val="24"/>
        </w:rPr>
      </w:pPr>
      <w:r w:rsidRPr="00C14DC0">
        <w:rPr>
          <w:rFonts w:ascii="Times New Roman" w:hAnsi="Times New Roman"/>
          <w:sz w:val="24"/>
          <w:szCs w:val="24"/>
        </w:rPr>
        <w:t>-  наименование принимающей образовательной организации.</w:t>
      </w:r>
    </w:p>
    <w:p w:rsidR="00BE5C5E" w:rsidRPr="00C14DC0" w:rsidRDefault="00BE5C5E" w:rsidP="00C14DC0">
      <w:pPr>
        <w:pStyle w:val="a7"/>
        <w:rPr>
          <w:rFonts w:ascii="Times New Roman" w:hAnsi="Times New Roman"/>
          <w:sz w:val="24"/>
          <w:szCs w:val="24"/>
        </w:rPr>
      </w:pPr>
    </w:p>
    <w:p w:rsidR="00644509" w:rsidRPr="00C14DC0" w:rsidRDefault="00644509" w:rsidP="00C14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2.7.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</w:t>
      </w:r>
      <w:r w:rsidR="00BE5C5E" w:rsidRPr="00C14DC0">
        <w:rPr>
          <w:rFonts w:ascii="Times New Roman" w:hAnsi="Times New Roman" w:cs="Times New Roman"/>
          <w:sz w:val="24"/>
          <w:szCs w:val="24"/>
        </w:rPr>
        <w:t>стенде и на официальном сайте МБ</w:t>
      </w:r>
      <w:r w:rsidRPr="00C14DC0">
        <w:rPr>
          <w:rFonts w:ascii="Times New Roman" w:hAnsi="Times New Roman" w:cs="Times New Roman"/>
          <w:sz w:val="24"/>
          <w:szCs w:val="24"/>
        </w:rPr>
        <w:t>ДОУ в сети Интернет.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2.8. На основании заявления родителей (законных представителей) воспитанника об отчислении </w:t>
      </w:r>
      <w:r w:rsidR="00BE5C5E" w:rsidRPr="00C14DC0">
        <w:rPr>
          <w:rFonts w:ascii="Times New Roman" w:hAnsi="Times New Roman" w:cs="Times New Roman"/>
          <w:sz w:val="24"/>
          <w:szCs w:val="24"/>
        </w:rPr>
        <w:t>в порядке перевода заведующий МБ</w:t>
      </w:r>
      <w:r w:rsidRPr="00C14DC0">
        <w:rPr>
          <w:rFonts w:ascii="Times New Roman" w:hAnsi="Times New Roman" w:cs="Times New Roman"/>
          <w:sz w:val="24"/>
          <w:szCs w:val="24"/>
        </w:rPr>
        <w:t>ДОУ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2.9.  Заведующий или уполномоченное им должностное </w:t>
      </w:r>
      <w:proofErr w:type="gramStart"/>
      <w:r w:rsidRPr="00C14DC0">
        <w:rPr>
          <w:rFonts w:ascii="Times New Roman" w:hAnsi="Times New Roman" w:cs="Times New Roman"/>
          <w:sz w:val="24"/>
          <w:szCs w:val="24"/>
        </w:rPr>
        <w:t>лицо  выдает</w:t>
      </w:r>
      <w:proofErr w:type="gramEnd"/>
      <w:r w:rsidRPr="00C14DC0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личное дело воспитанника.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2.10. Требование предоставления других документов в качестве основания для зачисления воспитанника в </w:t>
      </w:r>
      <w:r w:rsidR="00BE5C5E" w:rsidRPr="00C14DC0">
        <w:rPr>
          <w:rFonts w:ascii="Times New Roman" w:hAnsi="Times New Roman" w:cs="Times New Roman"/>
          <w:sz w:val="24"/>
          <w:szCs w:val="24"/>
        </w:rPr>
        <w:t>МБ</w:t>
      </w:r>
      <w:r w:rsidRPr="00C14DC0">
        <w:rPr>
          <w:rFonts w:ascii="Times New Roman" w:hAnsi="Times New Roman" w:cs="Times New Roman"/>
          <w:sz w:val="24"/>
          <w:szCs w:val="24"/>
        </w:rPr>
        <w:t>ДОУ в связи с переводом с другой дошкольной образовательной организации не допускается.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644509" w:rsidRPr="00C14DC0" w:rsidRDefault="00BE5C5E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2.12. </w:t>
      </w:r>
      <w:r w:rsidR="00644509" w:rsidRPr="00C14DC0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2.13.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2.14.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lastRenderedPageBreak/>
        <w:t>2.15.</w:t>
      </w:r>
      <w:r w:rsidRPr="00C14DC0">
        <w:rPr>
          <w:rFonts w:ascii="Times New Roman" w:hAnsi="Times New Roman" w:cs="Times New Roman"/>
          <w:sz w:val="24"/>
          <w:szCs w:val="24"/>
        </w:rPr>
        <w:tab/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2.16.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дней, с даты </w:t>
      </w:r>
      <w:proofErr w:type="gramStart"/>
      <w:r w:rsidRPr="00C14DC0">
        <w:rPr>
          <w:rFonts w:ascii="Times New Roman" w:hAnsi="Times New Roman" w:cs="Times New Roman"/>
          <w:sz w:val="24"/>
          <w:szCs w:val="24"/>
        </w:rPr>
        <w:t>издания  распорядительного</w:t>
      </w:r>
      <w:proofErr w:type="gramEnd"/>
      <w:r w:rsidRPr="00C14DC0">
        <w:rPr>
          <w:rFonts w:ascii="Times New Roman" w:hAnsi="Times New Roman" w:cs="Times New Roman"/>
          <w:sz w:val="24"/>
          <w:szCs w:val="24"/>
        </w:rPr>
        <w:t xml:space="preserve"> акта о зачислении воспитанника в порядке перевода,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2.17. При принятии решен</w:t>
      </w:r>
      <w:r w:rsidR="00BE5C5E" w:rsidRPr="00C14DC0">
        <w:rPr>
          <w:rFonts w:ascii="Times New Roman" w:hAnsi="Times New Roman" w:cs="Times New Roman"/>
          <w:sz w:val="24"/>
          <w:szCs w:val="24"/>
        </w:rPr>
        <w:t xml:space="preserve">ия о прекращении деятельности </w:t>
      </w:r>
      <w:proofErr w:type="gramStart"/>
      <w:r w:rsidR="00BE5C5E" w:rsidRPr="00C14DC0">
        <w:rPr>
          <w:rFonts w:ascii="Times New Roman" w:hAnsi="Times New Roman" w:cs="Times New Roman"/>
          <w:sz w:val="24"/>
          <w:szCs w:val="24"/>
        </w:rPr>
        <w:t>МБ</w:t>
      </w:r>
      <w:r w:rsidRPr="00C14DC0">
        <w:rPr>
          <w:rFonts w:ascii="Times New Roman" w:hAnsi="Times New Roman" w:cs="Times New Roman"/>
          <w:sz w:val="24"/>
          <w:szCs w:val="24"/>
        </w:rPr>
        <w:t>ДОУ  в</w:t>
      </w:r>
      <w:proofErr w:type="gramEnd"/>
      <w:r w:rsidRPr="00C14DC0">
        <w:rPr>
          <w:rFonts w:ascii="Times New Roman" w:hAnsi="Times New Roman" w:cs="Times New Roman"/>
          <w:sz w:val="24"/>
          <w:szCs w:val="24"/>
        </w:rPr>
        <w:t xml:space="preserve">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</w:t>
      </w:r>
      <w:proofErr w:type="spellStart"/>
      <w:r w:rsidRPr="00C14DC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14DC0">
        <w:rPr>
          <w:rFonts w:ascii="Times New Roman" w:hAnsi="Times New Roman" w:cs="Times New Roman"/>
          <w:sz w:val="24"/>
          <w:szCs w:val="24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644509" w:rsidRPr="00C14DC0" w:rsidRDefault="00BE5C5E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2.18. О предстоящем переводе </w:t>
      </w:r>
      <w:proofErr w:type="gramStart"/>
      <w:r w:rsidRPr="00C14DC0">
        <w:rPr>
          <w:rFonts w:ascii="Times New Roman" w:hAnsi="Times New Roman" w:cs="Times New Roman"/>
          <w:sz w:val="24"/>
          <w:szCs w:val="24"/>
        </w:rPr>
        <w:t>МБ</w:t>
      </w:r>
      <w:r w:rsidR="00644509" w:rsidRPr="00C14DC0">
        <w:rPr>
          <w:rFonts w:ascii="Times New Roman" w:hAnsi="Times New Roman" w:cs="Times New Roman"/>
          <w:sz w:val="24"/>
          <w:szCs w:val="24"/>
        </w:rPr>
        <w:t>ДОУ  в</w:t>
      </w:r>
      <w:proofErr w:type="gramEnd"/>
      <w:r w:rsidR="00644509" w:rsidRPr="00C14DC0">
        <w:rPr>
          <w:rFonts w:ascii="Times New Roman" w:hAnsi="Times New Roman" w:cs="Times New Roman"/>
          <w:sz w:val="24"/>
          <w:szCs w:val="24"/>
        </w:rPr>
        <w:t xml:space="preserve">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разместить указанное уведомление па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2.19.</w:t>
      </w:r>
      <w:r w:rsidRPr="00C14DC0">
        <w:rPr>
          <w:rFonts w:ascii="Times New Roman" w:hAnsi="Times New Roman" w:cs="Times New Roman"/>
          <w:sz w:val="24"/>
          <w:szCs w:val="24"/>
        </w:rPr>
        <w:tab/>
        <w:t>О причине, влекущей за собой необходи</w:t>
      </w:r>
      <w:r w:rsidR="00BE5C5E" w:rsidRPr="00C14DC0">
        <w:rPr>
          <w:rFonts w:ascii="Times New Roman" w:hAnsi="Times New Roman" w:cs="Times New Roman"/>
          <w:sz w:val="24"/>
          <w:szCs w:val="24"/>
        </w:rPr>
        <w:t xml:space="preserve">мость перевода воспитанников, </w:t>
      </w:r>
      <w:proofErr w:type="gramStart"/>
      <w:r w:rsidR="00BE5C5E" w:rsidRPr="00C14DC0">
        <w:rPr>
          <w:rFonts w:ascii="Times New Roman" w:hAnsi="Times New Roman" w:cs="Times New Roman"/>
          <w:sz w:val="24"/>
          <w:szCs w:val="24"/>
        </w:rPr>
        <w:t>МБ</w:t>
      </w:r>
      <w:r w:rsidRPr="00C14DC0">
        <w:rPr>
          <w:rFonts w:ascii="Times New Roman" w:hAnsi="Times New Roman" w:cs="Times New Roman"/>
          <w:sz w:val="24"/>
          <w:szCs w:val="24"/>
        </w:rPr>
        <w:t>ДОУ  обязано</w:t>
      </w:r>
      <w:proofErr w:type="gramEnd"/>
      <w:r w:rsidRPr="00C14DC0">
        <w:rPr>
          <w:rFonts w:ascii="Times New Roman" w:hAnsi="Times New Roman" w:cs="Times New Roman"/>
          <w:sz w:val="24"/>
          <w:szCs w:val="24"/>
        </w:rPr>
        <w:t xml:space="preserve">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644509" w:rsidRPr="00C14DC0" w:rsidRDefault="00644509" w:rsidP="00C14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644509" w:rsidRPr="00C14DC0" w:rsidRDefault="00644509" w:rsidP="00C14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- 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2.20. Учредитель запрашивает выбранные им дошкольные образовательные учреждения о возможности перевода в них воспитанников.</w:t>
      </w:r>
    </w:p>
    <w:p w:rsidR="00644509" w:rsidRPr="00C14DC0" w:rsidRDefault="00BE5C5E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2.21. Заведующий </w:t>
      </w:r>
      <w:proofErr w:type="gramStart"/>
      <w:r w:rsidRPr="00C14DC0">
        <w:rPr>
          <w:rFonts w:ascii="Times New Roman" w:hAnsi="Times New Roman" w:cs="Times New Roman"/>
          <w:sz w:val="24"/>
          <w:szCs w:val="24"/>
        </w:rPr>
        <w:t>МБ</w:t>
      </w:r>
      <w:r w:rsidR="00644509" w:rsidRPr="00C14DC0">
        <w:rPr>
          <w:rFonts w:ascii="Times New Roman" w:hAnsi="Times New Roman" w:cs="Times New Roman"/>
          <w:sz w:val="24"/>
          <w:szCs w:val="24"/>
        </w:rPr>
        <w:t>ДОУ  или</w:t>
      </w:r>
      <w:proofErr w:type="gramEnd"/>
      <w:r w:rsidR="00644509" w:rsidRPr="00C14DC0">
        <w:rPr>
          <w:rFonts w:ascii="Times New Roman" w:hAnsi="Times New Roman" w:cs="Times New Roman"/>
          <w:sz w:val="24"/>
          <w:szCs w:val="24"/>
        </w:rPr>
        <w:t xml:space="preserve"> уполномоченный им лицо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644509" w:rsidRPr="00C14DC0" w:rsidRDefault="00BE5C5E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2.22. МБ</w:t>
      </w:r>
      <w:r w:rsidR="00644509" w:rsidRPr="00C14DC0">
        <w:rPr>
          <w:rFonts w:ascii="Times New Roman" w:hAnsi="Times New Roman" w:cs="Times New Roman"/>
          <w:sz w:val="24"/>
          <w:szCs w:val="24"/>
        </w:rPr>
        <w:t>ДОУ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644509" w:rsidRPr="00C14DC0" w:rsidRDefault="00644509" w:rsidP="00C14D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наименование принимающего дошкольного образовательного учреждения;</w:t>
      </w:r>
    </w:p>
    <w:p w:rsidR="00644509" w:rsidRPr="00C14DC0" w:rsidRDefault="00644509" w:rsidP="00C14D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перечень реализуемых образовательных программ дошкольного образования;</w:t>
      </w:r>
    </w:p>
    <w:p w:rsidR="00644509" w:rsidRPr="00C14DC0" w:rsidRDefault="00644509" w:rsidP="00C14D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возрастную категорию воспитанников;</w:t>
      </w:r>
    </w:p>
    <w:p w:rsidR="00644509" w:rsidRPr="00C14DC0" w:rsidRDefault="00644509" w:rsidP="00C14D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направленность группы;</w:t>
      </w:r>
    </w:p>
    <w:p w:rsidR="00644509" w:rsidRPr="00C14DC0" w:rsidRDefault="00644509" w:rsidP="00C14D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lastRenderedPageBreak/>
        <w:t>количество свободных мест.</w:t>
      </w:r>
    </w:p>
    <w:p w:rsidR="00BE5C5E" w:rsidRPr="00C14DC0" w:rsidRDefault="00BE5C5E" w:rsidP="00C14D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2.23. После получения письменных согласий родителей (законных </w:t>
      </w:r>
      <w:r w:rsidR="00BE5C5E" w:rsidRPr="00C14DC0">
        <w:rPr>
          <w:rFonts w:ascii="Times New Roman" w:hAnsi="Times New Roman" w:cs="Times New Roman"/>
          <w:sz w:val="24"/>
          <w:szCs w:val="24"/>
        </w:rPr>
        <w:t>представителей) воспитанников МБ</w:t>
      </w:r>
      <w:r w:rsidRPr="00C14DC0">
        <w:rPr>
          <w:rFonts w:ascii="Times New Roman" w:hAnsi="Times New Roman" w:cs="Times New Roman"/>
          <w:sz w:val="24"/>
          <w:szCs w:val="24"/>
        </w:rPr>
        <w:t>ДОУ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2.24.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 w:rsidRPr="00C14DC0">
        <w:rPr>
          <w:sz w:val="24"/>
          <w:szCs w:val="24"/>
        </w:rPr>
        <w:t xml:space="preserve"> </w:t>
      </w:r>
      <w:r w:rsidRPr="00C14DC0">
        <w:rPr>
          <w:rFonts w:ascii="Times New Roman" w:hAnsi="Times New Roman"/>
          <w:color w:val="FFFFFF"/>
          <w:sz w:val="24"/>
          <w:szCs w:val="24"/>
        </w:rPr>
        <w:t xml:space="preserve">Более полное положение на странице </w:t>
      </w:r>
      <w:r w:rsidR="00C14DC0">
        <w:rPr>
          <w:rFonts w:ascii="Times New Roman" w:hAnsi="Times New Roman" w:cs="Times New Roman"/>
          <w:color w:val="FFFFFF"/>
          <w:sz w:val="24"/>
          <w:szCs w:val="24"/>
        </w:rPr>
        <w:t>http://ohrana-tryda.com/</w:t>
      </w:r>
      <w:r w:rsidRPr="00C14DC0">
        <w:rPr>
          <w:rFonts w:ascii="Times New Roman" w:hAnsi="Times New Roman" w:cs="Times New Roman"/>
          <w:color w:val="FFFFFF"/>
          <w:sz w:val="24"/>
          <w:szCs w:val="24"/>
        </w:rPr>
        <w:t>1</w:t>
      </w:r>
    </w:p>
    <w:p w:rsidR="00644509" w:rsidRPr="00C14DC0" w:rsidRDefault="00DA5A0C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2.25. МБ</w:t>
      </w:r>
      <w:r w:rsidR="00644509" w:rsidRPr="00C14DC0">
        <w:rPr>
          <w:rFonts w:ascii="Times New Roman" w:hAnsi="Times New Roman" w:cs="Times New Roman"/>
          <w:sz w:val="24"/>
          <w:szCs w:val="24"/>
        </w:rPr>
        <w:t>ДОУ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2.26.</w:t>
      </w:r>
      <w:r w:rsidRPr="00C14DC0">
        <w:rPr>
          <w:rFonts w:ascii="Times New Roman" w:hAnsi="Times New Roman" w:cs="Times New Roman"/>
          <w:sz w:val="24"/>
          <w:szCs w:val="24"/>
        </w:rPr>
        <w:tab/>
        <w:t>На основании представленных документов принимающее образовательное учреждение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2.27.</w:t>
      </w:r>
      <w:r w:rsidR="00DA5A0C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Pr="00C14DC0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2.28.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b/>
          <w:sz w:val="24"/>
          <w:szCs w:val="24"/>
        </w:rPr>
        <w:t>3. Порядок и основания перевода   воспитанников из одной возрастной группы в другую</w:t>
      </w:r>
    </w:p>
    <w:p w:rsidR="00644509" w:rsidRPr="00C14DC0" w:rsidRDefault="00DA5A0C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3.1. Перевод воспитанника в </w:t>
      </w:r>
      <w:proofErr w:type="gramStart"/>
      <w:r w:rsidRPr="00C14DC0">
        <w:rPr>
          <w:rFonts w:ascii="Times New Roman" w:hAnsi="Times New Roman" w:cs="Times New Roman"/>
          <w:sz w:val="24"/>
          <w:szCs w:val="24"/>
        </w:rPr>
        <w:t>МБ</w:t>
      </w:r>
      <w:r w:rsidR="00644509" w:rsidRPr="00C14DC0">
        <w:rPr>
          <w:rFonts w:ascii="Times New Roman" w:hAnsi="Times New Roman" w:cs="Times New Roman"/>
          <w:sz w:val="24"/>
          <w:szCs w:val="24"/>
        </w:rPr>
        <w:t>ДОУ  может</w:t>
      </w:r>
      <w:proofErr w:type="gramEnd"/>
      <w:r w:rsidR="00644509" w:rsidRPr="00C14DC0">
        <w:rPr>
          <w:rFonts w:ascii="Times New Roman" w:hAnsi="Times New Roman" w:cs="Times New Roman"/>
          <w:sz w:val="24"/>
          <w:szCs w:val="24"/>
        </w:rPr>
        <w:t xml:space="preserve"> быть произведен: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- в следующую возрастную группу ежегодно не позднее 25 августа текущего года;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- в другую группу на время отпуска или болезни воспитателей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b/>
          <w:sz w:val="24"/>
          <w:szCs w:val="24"/>
        </w:rPr>
        <w:t>4. Порядок отчисления воспитанников.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4.1.Основанием для отчисления воспитанника является распорядительный </w:t>
      </w:r>
      <w:r w:rsidR="00DA5A0C" w:rsidRPr="00C14DC0">
        <w:rPr>
          <w:rFonts w:ascii="Times New Roman" w:hAnsi="Times New Roman" w:cs="Times New Roman"/>
          <w:sz w:val="24"/>
          <w:szCs w:val="24"/>
        </w:rPr>
        <w:t xml:space="preserve">акт (приказ) </w:t>
      </w:r>
      <w:proofErr w:type="spellStart"/>
      <w:r w:rsidR="00DA5A0C" w:rsidRPr="00C14DC0">
        <w:rPr>
          <w:rFonts w:ascii="Times New Roman" w:hAnsi="Times New Roman" w:cs="Times New Roman"/>
          <w:sz w:val="24"/>
          <w:szCs w:val="24"/>
        </w:rPr>
        <w:t>Мб</w:t>
      </w:r>
      <w:r w:rsidRPr="00C14DC0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C14DC0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деятельность, </w:t>
      </w:r>
      <w:proofErr w:type="gramStart"/>
      <w:r w:rsidRPr="00C14DC0">
        <w:rPr>
          <w:rFonts w:ascii="Times New Roman" w:hAnsi="Times New Roman" w:cs="Times New Roman"/>
          <w:sz w:val="24"/>
          <w:szCs w:val="24"/>
        </w:rPr>
        <w:t>об  отчислении</w:t>
      </w:r>
      <w:proofErr w:type="gramEnd"/>
      <w:r w:rsidRPr="00C14DC0">
        <w:rPr>
          <w:rFonts w:ascii="Times New Roman" w:hAnsi="Times New Roman" w:cs="Times New Roman"/>
          <w:sz w:val="24"/>
          <w:szCs w:val="24"/>
        </w:rPr>
        <w:t xml:space="preserve"> обучающегося из данного учреждения.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DA5A0C" w:rsidRPr="00C14DC0">
        <w:rPr>
          <w:rFonts w:ascii="Times New Roman" w:hAnsi="Times New Roman" w:cs="Times New Roman"/>
          <w:sz w:val="24"/>
          <w:szCs w:val="24"/>
        </w:rPr>
        <w:t>МБ</w:t>
      </w:r>
      <w:r w:rsidRPr="00C14DC0">
        <w:rPr>
          <w:rFonts w:ascii="Times New Roman" w:hAnsi="Times New Roman" w:cs="Times New Roman"/>
          <w:sz w:val="24"/>
          <w:szCs w:val="24"/>
        </w:rPr>
        <w:t>ДОУ, прекращаются с даты отчисления воспитанника.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4.2. Отчисление воспитанника может производиться в следующих случаях: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 по основной общеобразовательной прог</w:t>
      </w:r>
      <w:r w:rsidR="00DA5A0C" w:rsidRPr="00C14DC0">
        <w:rPr>
          <w:rFonts w:ascii="Times New Roman" w:hAnsi="Times New Roman" w:cs="Times New Roman"/>
          <w:sz w:val="24"/>
          <w:szCs w:val="24"/>
        </w:rPr>
        <w:t>рамме дошкольного образования МБ</w:t>
      </w:r>
      <w:r w:rsidRPr="00C14DC0">
        <w:rPr>
          <w:rFonts w:ascii="Times New Roman" w:hAnsi="Times New Roman" w:cs="Times New Roman"/>
          <w:sz w:val="24"/>
          <w:szCs w:val="24"/>
        </w:rPr>
        <w:t>ДОУ;</w:t>
      </w:r>
    </w:p>
    <w:p w:rsidR="00644509" w:rsidRPr="00C14DC0" w:rsidRDefault="00644509" w:rsidP="00C14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-  по инициативе родителей (законных представителей),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644509" w:rsidRPr="00C14DC0" w:rsidRDefault="00644509" w:rsidP="00C14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</w:t>
      </w:r>
      <w:r w:rsidR="00DA5A0C" w:rsidRPr="00C14DC0">
        <w:rPr>
          <w:rFonts w:ascii="Times New Roman" w:hAnsi="Times New Roman" w:cs="Times New Roman"/>
          <w:sz w:val="24"/>
          <w:szCs w:val="24"/>
        </w:rPr>
        <w:t>редставителей) воспитанника и МБ</w:t>
      </w:r>
      <w:r w:rsidRPr="00C14DC0">
        <w:rPr>
          <w:rFonts w:ascii="Times New Roman" w:hAnsi="Times New Roman" w:cs="Times New Roman"/>
          <w:sz w:val="24"/>
          <w:szCs w:val="24"/>
        </w:rPr>
        <w:t>ДОУ, осуществляющего образовательную деятельность, в том числе в случае ликвидации организации, осуществляющей образовательную деятельность.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4.3. Права и обязанности обучающегося, предусмотренные законодательством об образовании и л</w:t>
      </w:r>
      <w:r w:rsidR="00DA5A0C" w:rsidRPr="00C14DC0">
        <w:rPr>
          <w:rFonts w:ascii="Times New Roman" w:hAnsi="Times New Roman" w:cs="Times New Roman"/>
          <w:sz w:val="24"/>
          <w:szCs w:val="24"/>
        </w:rPr>
        <w:t>окальными нормативными актами МБ</w:t>
      </w:r>
      <w:r w:rsidRPr="00C14DC0">
        <w:rPr>
          <w:rFonts w:ascii="Times New Roman" w:hAnsi="Times New Roman" w:cs="Times New Roman"/>
          <w:sz w:val="24"/>
          <w:szCs w:val="24"/>
        </w:rPr>
        <w:t>ДОУ, осуществляющей образовательную деятельность, прекращаются с даты его отчисления из организации.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b/>
          <w:sz w:val="24"/>
          <w:szCs w:val="24"/>
        </w:rPr>
        <w:t>5. Порядок в</w:t>
      </w:r>
      <w:r w:rsidR="00DA5A0C" w:rsidRPr="00C14DC0">
        <w:rPr>
          <w:rFonts w:ascii="Times New Roman" w:hAnsi="Times New Roman" w:cs="Times New Roman"/>
          <w:b/>
          <w:sz w:val="24"/>
          <w:szCs w:val="24"/>
        </w:rPr>
        <w:t>осстановления воспитанников в МБ</w:t>
      </w:r>
      <w:r w:rsidRPr="00C14DC0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DA5A0C" w:rsidRPr="00C14DC0">
        <w:rPr>
          <w:rFonts w:ascii="Times New Roman" w:hAnsi="Times New Roman" w:cs="Times New Roman"/>
          <w:sz w:val="24"/>
          <w:szCs w:val="24"/>
        </w:rPr>
        <w:t xml:space="preserve">. Воспитанник, отчисленный из </w:t>
      </w:r>
      <w:proofErr w:type="spellStart"/>
      <w:r w:rsidR="00DA5A0C" w:rsidRPr="00C14DC0">
        <w:rPr>
          <w:rFonts w:ascii="Times New Roman" w:hAnsi="Times New Roman" w:cs="Times New Roman"/>
          <w:sz w:val="24"/>
          <w:szCs w:val="24"/>
        </w:rPr>
        <w:t>Мб</w:t>
      </w:r>
      <w:r w:rsidRPr="00C14DC0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C14DC0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 до завершения освоения образовательной программы дошкольного образования, имеет право на восстановление по заявлению родителей (законных представителей) при наличии в учреждении свободных мест.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5.2. Основанием для восстановления воспитанника является </w:t>
      </w:r>
      <w:r w:rsidR="00DA5A0C" w:rsidRPr="00C14DC0">
        <w:rPr>
          <w:rFonts w:ascii="Times New Roman" w:hAnsi="Times New Roman" w:cs="Times New Roman"/>
          <w:sz w:val="24"/>
          <w:szCs w:val="24"/>
        </w:rPr>
        <w:t>распорядительный акт (приказ) МБ</w:t>
      </w:r>
      <w:r w:rsidRPr="00C14DC0">
        <w:rPr>
          <w:rFonts w:ascii="Times New Roman" w:hAnsi="Times New Roman" w:cs="Times New Roman"/>
          <w:sz w:val="24"/>
          <w:szCs w:val="24"/>
        </w:rPr>
        <w:t>ДОУ, осуществляющей образовательную деятельность, о восстановлении.</w:t>
      </w:r>
    </w:p>
    <w:p w:rsidR="00644509" w:rsidRPr="00C14DC0" w:rsidRDefault="00644509" w:rsidP="00C14DC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5.3. Права и обязанности участников образовательного процесса, предусмотренные законодательством об образовании</w:t>
      </w:r>
      <w:r w:rsidR="00DA5A0C" w:rsidRPr="00C14DC0">
        <w:rPr>
          <w:rFonts w:ascii="Times New Roman" w:hAnsi="Times New Roman" w:cs="Times New Roman"/>
          <w:sz w:val="24"/>
          <w:szCs w:val="24"/>
        </w:rPr>
        <w:t xml:space="preserve"> и локальными актами МБ</w:t>
      </w:r>
      <w:r w:rsidRPr="00C14DC0">
        <w:rPr>
          <w:rFonts w:ascii="Times New Roman" w:hAnsi="Times New Roman" w:cs="Times New Roman"/>
          <w:sz w:val="24"/>
          <w:szCs w:val="24"/>
        </w:rPr>
        <w:t>ДОУ, возникают с даты восстановления воспитанника в дошкольное образовательное учреждение.</w:t>
      </w:r>
    </w:p>
    <w:p w:rsidR="00644509" w:rsidRPr="00C14DC0" w:rsidRDefault="00644509" w:rsidP="00C14DC0">
      <w:pPr>
        <w:pStyle w:val="1"/>
        <w:spacing w:after="0" w:line="240" w:lineRule="auto"/>
        <w:ind w:right="150"/>
        <w:jc w:val="both"/>
      </w:pPr>
      <w:r w:rsidRPr="00C14DC0">
        <w:rPr>
          <w:b/>
          <w:color w:val="000000"/>
        </w:rPr>
        <w:t>6. Заключительные положения</w:t>
      </w:r>
    </w:p>
    <w:p w:rsidR="00644509" w:rsidRPr="00C14DC0" w:rsidRDefault="00644509" w:rsidP="00C14DC0">
      <w:pPr>
        <w:pStyle w:val="1"/>
        <w:spacing w:after="0" w:line="240" w:lineRule="auto"/>
        <w:ind w:right="150"/>
        <w:jc w:val="both"/>
        <w:rPr>
          <w:color w:val="000000"/>
        </w:rPr>
      </w:pPr>
      <w:r w:rsidRPr="00C14DC0">
        <w:t>6.1. Настоящее Положение являетс</w:t>
      </w:r>
      <w:r w:rsidR="00DA5A0C" w:rsidRPr="00C14DC0">
        <w:t>я локальным нормативным актом МБ</w:t>
      </w:r>
      <w:r w:rsidRPr="00C14DC0">
        <w:t>ДОУ, принимается на Общем собрании работников, согласовывается с Родительским комитетом и утверждается (либо вводится в д</w:t>
      </w:r>
      <w:r w:rsidR="00DA5A0C" w:rsidRPr="00C14DC0">
        <w:t>ействие) приказом заведующего МБ</w:t>
      </w:r>
      <w:r w:rsidRPr="00C14DC0">
        <w:t>ДОУ.</w:t>
      </w:r>
    </w:p>
    <w:p w:rsidR="00644509" w:rsidRPr="00C14DC0" w:rsidRDefault="00644509" w:rsidP="00C14DC0">
      <w:pPr>
        <w:pStyle w:val="1"/>
        <w:spacing w:before="0" w:after="0" w:line="240" w:lineRule="auto"/>
        <w:ind w:right="150"/>
        <w:jc w:val="both"/>
      </w:pPr>
      <w:r w:rsidRPr="00C14DC0">
        <w:rPr>
          <w:color w:val="000000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44509" w:rsidRPr="00C14DC0" w:rsidRDefault="00644509" w:rsidP="00C1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C14DC0">
        <w:rPr>
          <w:rFonts w:ascii="Times New Roman" w:hAnsi="Times New Roman" w:cs="Times New Roman"/>
          <w:sz w:val="24"/>
          <w:szCs w:val="24"/>
        </w:rPr>
        <w:t>Настоящее  Положение</w:t>
      </w:r>
      <w:proofErr w:type="gramEnd"/>
      <w:r w:rsidRPr="00C14DC0">
        <w:rPr>
          <w:rFonts w:ascii="Times New Roman" w:hAnsi="Times New Roman" w:cs="Times New Roman"/>
          <w:sz w:val="24"/>
          <w:szCs w:val="24"/>
        </w:rPr>
        <w:t xml:space="preserve">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644509" w:rsidRPr="00C14DC0" w:rsidRDefault="00644509" w:rsidP="00C14D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6.4. После </w:t>
      </w:r>
      <w:proofErr w:type="gramStart"/>
      <w:r w:rsidRPr="00C14DC0">
        <w:rPr>
          <w:rFonts w:ascii="Times New Roman" w:hAnsi="Times New Roman" w:cs="Times New Roman"/>
          <w:sz w:val="24"/>
          <w:szCs w:val="24"/>
        </w:rPr>
        <w:t>принятия  настоящего</w:t>
      </w:r>
      <w:proofErr w:type="gramEnd"/>
      <w:r w:rsidRPr="00C14DC0">
        <w:rPr>
          <w:rFonts w:ascii="Times New Roman" w:hAnsi="Times New Roman" w:cs="Times New Roman"/>
          <w:sz w:val="24"/>
          <w:szCs w:val="24"/>
        </w:rPr>
        <w:t xml:space="preserve">  Положения  в новой редакции предыдущая редакция  утрачивает силу.</w:t>
      </w:r>
    </w:p>
    <w:p w:rsidR="00644509" w:rsidRDefault="00644509" w:rsidP="00BE5C5E">
      <w:pPr>
        <w:jc w:val="both"/>
        <w:rPr>
          <w:rFonts w:ascii="Times New Roman" w:hAnsi="Times New Roman" w:cs="Times New Roman"/>
          <w:b/>
        </w:rPr>
      </w:pPr>
    </w:p>
    <w:p w:rsidR="00644509" w:rsidRDefault="00644509" w:rsidP="00BE5C5E">
      <w:pPr>
        <w:jc w:val="both"/>
        <w:rPr>
          <w:rFonts w:ascii="Times New Roman" w:hAnsi="Times New Roman" w:cs="Times New Roman"/>
          <w:b/>
        </w:rPr>
      </w:pPr>
    </w:p>
    <w:p w:rsidR="00644509" w:rsidRDefault="00644509" w:rsidP="00644509">
      <w:pPr>
        <w:rPr>
          <w:rFonts w:ascii="Times New Roman" w:hAnsi="Times New Roman" w:cs="Times New Roman"/>
          <w:b/>
        </w:rPr>
      </w:pPr>
    </w:p>
    <w:p w:rsidR="00644509" w:rsidRDefault="00644509" w:rsidP="00644509"/>
    <w:p w:rsidR="00FF00BD" w:rsidRDefault="00FF00BD"/>
    <w:sectPr w:rsidR="00FF00BD" w:rsidSect="00655DD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BB" w:rsidRDefault="00C742BB" w:rsidP="00032F84">
      <w:pPr>
        <w:spacing w:after="0" w:line="240" w:lineRule="auto"/>
      </w:pPr>
      <w:r>
        <w:separator/>
      </w:r>
    </w:p>
  </w:endnote>
  <w:endnote w:type="continuationSeparator" w:id="0">
    <w:p w:rsidR="00C742BB" w:rsidRDefault="00C742BB" w:rsidP="0003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BB" w:rsidRDefault="00C742BB" w:rsidP="00032F84">
      <w:pPr>
        <w:spacing w:after="0" w:line="240" w:lineRule="auto"/>
      </w:pPr>
      <w:r>
        <w:separator/>
      </w:r>
    </w:p>
  </w:footnote>
  <w:footnote w:type="continuationSeparator" w:id="0">
    <w:p w:rsidR="00C742BB" w:rsidRDefault="00C742BB" w:rsidP="0003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09"/>
    <w:rsid w:val="00032F84"/>
    <w:rsid w:val="003344C2"/>
    <w:rsid w:val="00360512"/>
    <w:rsid w:val="00644509"/>
    <w:rsid w:val="00645BAB"/>
    <w:rsid w:val="00655DDC"/>
    <w:rsid w:val="00891FC2"/>
    <w:rsid w:val="00900545"/>
    <w:rsid w:val="0090566A"/>
    <w:rsid w:val="00983973"/>
    <w:rsid w:val="00BE5C5E"/>
    <w:rsid w:val="00C14DC0"/>
    <w:rsid w:val="00C742BB"/>
    <w:rsid w:val="00DA5A0C"/>
    <w:rsid w:val="00EB3E88"/>
    <w:rsid w:val="00ED1068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D5297-5F13-4B0F-A693-637331E1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44509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3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F84"/>
  </w:style>
  <w:style w:type="paragraph" w:styleId="a5">
    <w:name w:val="footer"/>
    <w:basedOn w:val="a"/>
    <w:link w:val="a6"/>
    <w:uiPriority w:val="99"/>
    <w:unhideWhenUsed/>
    <w:rsid w:val="0003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F84"/>
  </w:style>
  <w:style w:type="paragraph" w:styleId="a7">
    <w:name w:val="No Spacing"/>
    <w:uiPriority w:val="1"/>
    <w:qFormat/>
    <w:rsid w:val="00032F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8"/>
    <w:uiPriority w:val="59"/>
    <w:rsid w:val="00C14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1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2019-11-19T09:11:00Z</cp:lastPrinted>
  <dcterms:created xsi:type="dcterms:W3CDTF">2019-11-25T04:09:00Z</dcterms:created>
  <dcterms:modified xsi:type="dcterms:W3CDTF">2019-11-25T04:09:00Z</dcterms:modified>
</cp:coreProperties>
</file>